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/>
        <w:jc w:val="both"/>
      </w:pPr>
      <w:r>
        <w:rPr>
          <w:rtl w:val="0"/>
          <w:lang w:val="it-IT"/>
        </w:rPr>
        <w:t>#socialgood</w:t>
      </w:r>
    </w:p>
    <w:p>
      <w:pPr>
        <w:pStyle w:val="Normal (Web)"/>
        <w:shd w:val="clear" w:color="auto" w:fill="ffffff"/>
        <w:spacing w:before="0"/>
        <w:jc w:val="both"/>
      </w:pPr>
      <w:r>
        <w:rPr>
          <w:rtl w:val="0"/>
          <w:lang w:val="it-IT"/>
        </w:rPr>
        <w:t>#unopertutti</w:t>
      </w:r>
    </w:p>
    <w:p>
      <w:pPr>
        <w:pStyle w:val="Normal (Web)"/>
        <w:shd w:val="clear" w:color="auto" w:fill="ffffff"/>
        <w:spacing w:before="0"/>
        <w:jc w:val="both"/>
      </w:pPr>
      <w:r>
        <w:rPr>
          <w:rtl w:val="0"/>
          <w:lang w:val="it-IT"/>
        </w:rPr>
        <w:t>#lunionefalaforza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0" w:lineRule="atLeast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0" w:lineRule="atLeast"/>
        <w:ind w:left="0" w:right="0" w:firstLine="0"/>
        <w:jc w:val="left"/>
        <w:rPr>
          <w:b w:val="1"/>
          <w:bCs w:val="1"/>
          <w:i w:val="1"/>
          <w:iCs w:val="1"/>
          <w:sz w:val="28"/>
          <w:szCs w:val="28"/>
          <w:shd w:val="clear" w:color="auto" w:fill="ffffff"/>
          <w:rtl w:val="0"/>
        </w:rPr>
      </w:pPr>
      <w:r>
        <w:rPr>
          <w:b w:val="1"/>
          <w:bCs w:val="1"/>
          <w:i w:val="1"/>
          <w:iCs w:val="1"/>
          <w:sz w:val="28"/>
          <w:szCs w:val="28"/>
          <w:shd w:val="clear" w:color="auto" w:fill="ffffff"/>
          <w:rtl w:val="0"/>
        </w:rPr>
        <w:t>#</w:t>
      </w:r>
      <w:r>
        <w:rPr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it-IT"/>
        </w:rPr>
        <w:t xml:space="preserve"> DIVENTA</w:t>
      </w:r>
      <w:r>
        <w:rPr>
          <w:b w:val="1"/>
          <w:bCs w:val="1"/>
          <w:i w:val="1"/>
          <w:iCs w:val="1"/>
          <w:sz w:val="28"/>
          <w:szCs w:val="28"/>
          <w:shd w:val="clear" w:color="auto" w:fill="ffffff"/>
          <w:rtl w:val="0"/>
          <w:lang w:val="es-ES_tradnl"/>
        </w:rPr>
        <w:t xml:space="preserve"> VOLONTARIO PER MEDA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20" w:line="20" w:lineRule="atLeast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Vuoi fare volontariato, ma non sai da dove iniziare?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20" w:line="20" w:lineRule="atLeast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Vuoi partecipare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alla vita della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 tua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 citt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fr-FR"/>
        </w:rPr>
        <w:t xml:space="preserve">à </w:t>
      </w:r>
      <w:r>
        <w:rPr>
          <w:b w:val="1"/>
          <w:bCs w:val="1"/>
          <w:sz w:val="28"/>
          <w:szCs w:val="28"/>
          <w:shd w:val="clear" w:color="auto" w:fill="ffffff"/>
          <w:rtl w:val="0"/>
        </w:rPr>
        <w:t xml:space="preserve">e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dare un contributo alla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comunit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fr-FR"/>
        </w:rPr>
        <w:t>à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 aiutando le persone pi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ù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fragili</w:t>
      </w:r>
      <w:r>
        <w:rPr>
          <w:b w:val="1"/>
          <w:bCs w:val="1"/>
          <w:sz w:val="28"/>
          <w:szCs w:val="28"/>
          <w:shd w:val="clear" w:color="auto" w:fill="ffffff"/>
          <w:rtl w:val="0"/>
        </w:rPr>
        <w:t>?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 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120" w:line="20" w:lineRule="atLeast"/>
        <w:ind w:left="0" w:right="0" w:firstLine="0"/>
        <w:jc w:val="left"/>
        <w:rPr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Qui ti presentiamo diversi strumenti per trovare ci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ò </w:t>
      </w:r>
      <w:r>
        <w:rPr>
          <w:b w:val="1"/>
          <w:bCs w:val="1"/>
          <w:sz w:val="28"/>
          <w:szCs w:val="28"/>
          <w:shd w:val="clear" w:color="auto" w:fill="ffffff"/>
          <w:rtl w:val="0"/>
          <w:lang w:val="it-IT"/>
        </w:rPr>
        <w:t>che fa per te.</w:t>
      </w:r>
    </w:p>
    <w:p>
      <w:pPr>
        <w:pStyle w:val="Normal (Web)"/>
        <w:shd w:val="clear" w:color="auto" w:fill="ffffff"/>
        <w:spacing w:before="0"/>
        <w:jc w:val="both"/>
        <w:rPr>
          <w:rFonts w:ascii="Helvetica Neue" w:cs="Helvetica Neue" w:hAnsi="Helvetica Neue" w:eastAsia="Helvetica Neue"/>
        </w:rPr>
      </w:pPr>
    </w:p>
    <w:p>
      <w:pPr>
        <w:pStyle w:val="Normal (Web)"/>
        <w:shd w:val="clear" w:color="auto" w:fill="ffffff"/>
        <w:spacing w:before="0" w:after="0"/>
        <w:rPr>
          <w:rFonts w:ascii="Helvetica Neue" w:cs="Helvetica Neue" w:hAnsi="Helvetica Neue" w:eastAsia="Helvetica Neue"/>
          <w:u w:color="19191a"/>
        </w:rPr>
      </w:pPr>
      <w:r>
        <w:rPr>
          <w:rFonts w:ascii="Helvetica Neue" w:hAnsi="Helvetica Neue"/>
          <w:u w:color="19191a"/>
          <w:rtl w:val="0"/>
          <w:lang w:val="it-IT"/>
        </w:rPr>
        <w:t xml:space="preserve">Le </w:t>
      </w:r>
      <w:r>
        <w:rPr>
          <w:rFonts w:ascii="Helvetica Neue" w:hAnsi="Helvetica Neue"/>
          <w:u w:color="19191a"/>
          <w:rtl w:val="0"/>
          <w:lang w:val="it-IT"/>
        </w:rPr>
        <w:t>A</w:t>
      </w:r>
      <w:r>
        <w:rPr>
          <w:rFonts w:ascii="Helvetica Neue" w:hAnsi="Helvetica Neue"/>
          <w:u w:color="19191a"/>
          <w:rtl w:val="0"/>
          <w:lang w:val="it-IT"/>
        </w:rPr>
        <w:t>ssociazioni di Meda costituiscono una grande e vera ricchezza</w:t>
      </w:r>
      <w:r>
        <w:rPr>
          <w:rFonts w:ascii="Helvetica Neue" w:hAnsi="Helvetica Neue"/>
          <w:u w:color="19191a"/>
          <w:rtl w:val="0"/>
          <w:lang w:val="it-IT"/>
        </w:rPr>
        <w:t xml:space="preserve"> per l</w:t>
      </w:r>
      <w:r>
        <w:rPr>
          <w:rFonts w:ascii="Helvetica Neue" w:hAnsi="Helvetica Neue" w:hint="default"/>
          <w:u w:color="19191a"/>
          <w:rtl w:val="0"/>
          <w:lang w:val="it-IT"/>
        </w:rPr>
        <w:t>’</w:t>
      </w:r>
      <w:r>
        <w:rPr>
          <w:rFonts w:ascii="Helvetica Neue" w:hAnsi="Helvetica Neue"/>
          <w:u w:color="19191a"/>
          <w:rtl w:val="0"/>
          <w:lang w:val="it-IT"/>
        </w:rPr>
        <w:t>intera comunit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à </w:t>
      </w:r>
      <w:r>
        <w:rPr>
          <w:rFonts w:ascii="Helvetica Neue" w:hAnsi="Helvetica Neue"/>
          <w:u w:color="19191a"/>
          <w:rtl w:val="0"/>
          <w:lang w:val="it-IT"/>
        </w:rPr>
        <w:t xml:space="preserve">medese. </w:t>
      </w:r>
      <w:r>
        <w:rPr>
          <w:rFonts w:ascii="Helvetica Neue" w:hAnsi="Helvetica Neue"/>
          <w:u w:color="19191a"/>
          <w:rtl w:val="0"/>
          <w:lang w:val="it-IT"/>
        </w:rPr>
        <w:t>Anno dopo anno sono cresciute e il loro contributo alla vita culturale, sociale</w:t>
      </w:r>
      <w:r>
        <w:rPr>
          <w:rFonts w:ascii="Helvetica Neue" w:hAnsi="Helvetica Neue"/>
          <w:u w:color="19191a"/>
          <w:rtl w:val="0"/>
          <w:lang w:val="it-IT"/>
        </w:rPr>
        <w:t>, assistenziale</w:t>
      </w:r>
      <w:r>
        <w:rPr>
          <w:rFonts w:ascii="Helvetica Neue" w:hAnsi="Helvetica Neue"/>
          <w:u w:color="19191a"/>
          <w:rtl w:val="0"/>
          <w:lang w:val="it-IT"/>
        </w:rPr>
        <w:t xml:space="preserve"> e sportiva</w:t>
      </w:r>
      <w:r>
        <w:rPr>
          <w:rFonts w:ascii="Helvetica Neue" w:hAnsi="Helvetica Neue"/>
          <w:u w:color="19191a"/>
          <w:rtl w:val="0"/>
          <w:lang w:val="it-IT"/>
        </w:rPr>
        <w:t xml:space="preserve"> del Comune di Meda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 è </w:t>
      </w:r>
      <w:r>
        <w:rPr>
          <w:rFonts w:ascii="Helvetica Neue" w:hAnsi="Helvetica Neue"/>
          <w:u w:color="19191a"/>
          <w:rtl w:val="0"/>
          <w:lang w:val="it-IT"/>
        </w:rPr>
        <w:t>diventata sempre pi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ù </w:t>
      </w:r>
      <w:r>
        <w:rPr>
          <w:rFonts w:ascii="Helvetica Neue" w:hAnsi="Helvetica Neue"/>
          <w:u w:color="19191a"/>
          <w:rtl w:val="0"/>
          <w:lang w:val="it-IT"/>
        </w:rPr>
        <w:t xml:space="preserve">importante </w:t>
      </w:r>
      <w:r>
        <w:rPr>
          <w:rFonts w:ascii="Helvetica Neue" w:hAnsi="Helvetica Neue"/>
          <w:u w:color="19191a"/>
          <w:rtl w:val="0"/>
          <w:lang w:val="it-IT"/>
        </w:rPr>
        <w:t>e di qualit</w:t>
      </w:r>
      <w:r>
        <w:rPr>
          <w:rFonts w:ascii="Helvetica Neue" w:hAnsi="Helvetica Neue" w:hint="default"/>
          <w:u w:color="19191a"/>
          <w:rtl w:val="0"/>
          <w:lang w:val="it-IT"/>
        </w:rPr>
        <w:t>à</w:t>
      </w:r>
      <w:r>
        <w:rPr>
          <w:rFonts w:ascii="Helvetica Neue" w:hAnsi="Helvetica Neue"/>
          <w:u w:color="19191a"/>
          <w:rtl w:val="0"/>
          <w:lang w:val="it-IT"/>
        </w:rPr>
        <w:t xml:space="preserve">. </w:t>
      </w:r>
    </w:p>
    <w:p>
      <w:pPr>
        <w:pStyle w:val="Normal (Web)"/>
        <w:shd w:val="clear" w:color="auto" w:fill="ffffff"/>
        <w:spacing w:before="0" w:after="0"/>
        <w:rPr>
          <w:rFonts w:ascii="Helvetica Neue" w:cs="Helvetica Neue" w:hAnsi="Helvetica Neue" w:eastAsia="Helvetica Neue"/>
          <w:u w:color="19191a"/>
        </w:rPr>
      </w:pPr>
      <w:r>
        <w:rPr>
          <w:rFonts w:ascii="Helvetica Neue" w:hAnsi="Helvetica Neue"/>
          <w:u w:color="19191a"/>
          <w:rtl w:val="0"/>
          <w:lang w:val="it-IT"/>
        </w:rPr>
        <w:t>Moltissimi sono i volontari che operano attivamente da anni nella nostra Citt</w:t>
      </w:r>
      <w:r>
        <w:rPr>
          <w:rFonts w:ascii="Helvetica Neue" w:hAnsi="Helvetica Neue" w:hint="default"/>
          <w:u w:color="19191a"/>
          <w:rtl w:val="0"/>
          <w:lang w:val="it-IT"/>
        </w:rPr>
        <w:t>à</w:t>
      </w:r>
      <w:r>
        <w:rPr>
          <w:rFonts w:ascii="Helvetica Neue" w:hAnsi="Helvetica Neue"/>
          <w:u w:color="19191a"/>
          <w:rtl w:val="0"/>
          <w:lang w:val="it-IT"/>
        </w:rPr>
        <w:t>, dedicando il loro</w:t>
      </w:r>
      <w:r>
        <w:rPr>
          <w:rFonts w:ascii="Helvetica Neue" w:hAnsi="Helvetica Neue"/>
          <w:u w:color="19191a"/>
          <w:rtl w:val="0"/>
          <w:lang w:val="it-IT"/>
        </w:rPr>
        <w:t xml:space="preserve"> tempo, </w:t>
      </w:r>
      <w:r>
        <w:rPr>
          <w:rFonts w:ascii="Helvetica Neue" w:hAnsi="Helvetica Neue"/>
          <w:u w:color="19191a"/>
          <w:rtl w:val="0"/>
          <w:lang w:val="it-IT"/>
        </w:rPr>
        <w:t xml:space="preserve">la loro </w:t>
      </w:r>
      <w:r>
        <w:rPr>
          <w:rFonts w:ascii="Helvetica Neue" w:hAnsi="Helvetica Neue"/>
          <w:u w:color="19191a"/>
          <w:rtl w:val="0"/>
          <w:lang w:val="it-IT"/>
        </w:rPr>
        <w:t>professionalit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à </w:t>
      </w:r>
      <w:r>
        <w:rPr>
          <w:rFonts w:ascii="Helvetica Neue" w:hAnsi="Helvetica Neue"/>
          <w:u w:color="19191a"/>
          <w:rtl w:val="0"/>
          <w:lang w:val="it-IT"/>
        </w:rPr>
        <w:t xml:space="preserve">e </w:t>
      </w:r>
      <w:r>
        <w:rPr>
          <w:rFonts w:ascii="Helvetica Neue" w:hAnsi="Helvetica Neue"/>
          <w:u w:color="19191a"/>
          <w:rtl w:val="0"/>
          <w:lang w:val="it-IT"/>
        </w:rPr>
        <w:t xml:space="preserve">la loro </w:t>
      </w:r>
      <w:r>
        <w:rPr>
          <w:rFonts w:ascii="Helvetica Neue" w:hAnsi="Helvetica Neue"/>
          <w:u w:color="19191a"/>
          <w:rtl w:val="0"/>
          <w:lang w:val="it-IT"/>
        </w:rPr>
        <w:t>passione</w:t>
      </w:r>
      <w:r>
        <w:rPr>
          <w:rFonts w:ascii="Helvetica Neue" w:hAnsi="Helvetica Neue"/>
          <w:u w:color="19191a"/>
          <w:rtl w:val="0"/>
          <w:lang w:val="it-IT"/>
        </w:rPr>
        <w:t xml:space="preserve"> in modo </w:t>
      </w:r>
      <w:r>
        <w:rPr>
          <w:rFonts w:ascii="Helvetica Neue" w:hAnsi="Helvetica Neue"/>
          <w:u w:color="19191a"/>
          <w:rtl w:val="0"/>
          <w:lang w:val="it-IT"/>
        </w:rPr>
        <w:t>gratuito e disinteressato</w:t>
      </w:r>
      <w:r>
        <w:rPr>
          <w:rFonts w:ascii="Helvetica Neue" w:hAnsi="Helvetica Neue"/>
          <w:u w:color="19191a"/>
          <w:rtl w:val="0"/>
          <w:lang w:val="it-IT"/>
        </w:rPr>
        <w:t xml:space="preserve"> a favore della collettivit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à </w:t>
      </w:r>
      <w:r>
        <w:rPr>
          <w:rFonts w:ascii="Helvetica Neue" w:hAnsi="Helvetica Neue"/>
          <w:u w:color="19191a"/>
          <w:rtl w:val="0"/>
          <w:lang w:val="it-IT"/>
        </w:rPr>
        <w:t xml:space="preserve">in generale ed in modo particolare alle </w:t>
      </w:r>
      <w:r>
        <w:rPr>
          <w:rFonts w:ascii="Helvetica Neue" w:hAnsi="Helvetica Neue"/>
          <w:u w:color="19191a"/>
          <w:rtl w:val="0"/>
          <w:lang w:val="it-IT"/>
        </w:rPr>
        <w:t>persone</w:t>
      </w:r>
      <w:r>
        <w:rPr>
          <w:rFonts w:ascii="Helvetica Neue" w:hAnsi="Helvetica Neue"/>
          <w:u w:color="19191a"/>
          <w:rtl w:val="0"/>
          <w:lang w:val="it-IT"/>
        </w:rPr>
        <w:t xml:space="preserve"> pi</w:t>
      </w:r>
      <w:r>
        <w:rPr>
          <w:rFonts w:ascii="Helvetica Neue" w:hAnsi="Helvetica Neue" w:hint="default"/>
          <w:u w:color="19191a"/>
          <w:rtl w:val="0"/>
          <w:lang w:val="it-IT"/>
        </w:rPr>
        <w:t xml:space="preserve">ù </w:t>
      </w:r>
      <w:r>
        <w:rPr>
          <w:rFonts w:ascii="Helvetica Neue" w:hAnsi="Helvetica Neue"/>
          <w:u w:color="19191a"/>
          <w:rtl w:val="0"/>
          <w:lang w:val="it-IT"/>
        </w:rPr>
        <w:t>fragili.</w:t>
      </w:r>
    </w:p>
    <w:p>
      <w:pPr>
        <w:pStyle w:val="Normal (Web)"/>
        <w:shd w:val="clear" w:color="auto" w:fill="ffffff"/>
        <w:spacing w:before="0" w:after="0"/>
        <w:rPr>
          <w:rFonts w:ascii="Helvetica Neue" w:cs="Helvetica Neue" w:hAnsi="Helvetica Neue" w:eastAsia="Helvetica Neue"/>
          <w:u w:color="19191a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u w:color="19191a"/>
          <w:shd w:val="clear" w:color="auto" w:fill="ffffff"/>
          <w:rtl w:val="0"/>
          <w:lang w:val="it-IT"/>
        </w:rPr>
        <w:t>In questo splendido panorama si inserisce il</w:t>
      </w:r>
      <w:r>
        <w:rPr>
          <w:shd w:val="clear" w:color="auto" w:fill="ffffff"/>
          <w:rtl w:val="0"/>
          <w:lang w:val="it-IT"/>
        </w:rPr>
        <w:t xml:space="preserve"> progetto </w:t>
      </w:r>
      <w:r>
        <w:rPr>
          <w:shd w:val="clear" w:color="auto" w:fill="ffffff"/>
          <w:rtl w:val="0"/>
          <w:lang w:val="it-IT"/>
        </w:rPr>
        <w:t># DIVENTA VOLONTARIO PER MEDA, nato con 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 xml:space="preserve">obbiettivo di agevolare il contatto tra associazioni e i futuri </w:t>
      </w:r>
      <w:r>
        <w:rPr>
          <w:shd w:val="clear" w:color="auto" w:fill="ffffff"/>
          <w:rtl w:val="0"/>
          <w:lang w:val="it-IT"/>
        </w:rPr>
        <w:t>volontar</w:t>
      </w:r>
      <w:r>
        <w:rPr>
          <w:shd w:val="clear" w:color="auto" w:fill="ffffff"/>
          <w:rtl w:val="0"/>
          <w:lang w:val="it-IT"/>
        </w:rPr>
        <w:t>i.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it-IT"/>
        </w:rPr>
        <w:t>Con questo progetto il Comune di Meda diventa anch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esso parte attiva della crescita, promozione e sostegno del mondo del volontariato, importante pilastro della nostra societ</w:t>
      </w:r>
      <w:r>
        <w:rPr>
          <w:shd w:val="clear" w:color="auto" w:fill="ffffff"/>
          <w:rtl w:val="0"/>
          <w:lang w:val="it-IT"/>
        </w:rPr>
        <w:t>à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Quindi, se voi diventare un volontario per meda, questi sono i canali per reperire tutte le infrazioni di cui necessiti.</w:t>
      </w:r>
    </w:p>
    <w:p>
      <w:pPr>
        <w:pStyle w:val="Normal (Web)"/>
        <w:shd w:val="clear" w:color="auto" w:fill="ffffff"/>
        <w:spacing w:before="0" w:after="0"/>
        <w:jc w:val="both"/>
        <w:rPr>
          <w:rFonts w:ascii="Helvetica Neue" w:cs="Helvetica Neue" w:hAnsi="Helvetica Neue" w:eastAsia="Helvetica Neue"/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Collegati al sito del Comune di Meda, cliccando il seguente link </w:t>
      </w:r>
      <w:r>
        <w:rPr>
          <w:rStyle w:val="Hyperlink.0"/>
          <w:rFonts w:ascii="Helvetica Neue" w:cs="Helvetica Neue" w:hAnsi="Helvetica Neue" w:eastAsia="Helvetica Neue"/>
        </w:rPr>
        <w:fldChar w:fldCharType="begin" w:fldLock="0"/>
      </w:r>
      <w:r>
        <w:rPr>
          <w:rStyle w:val="Hyperlink.0"/>
          <w:rFonts w:ascii="Helvetica Neue" w:cs="Helvetica Neue" w:hAnsi="Helvetica Neue" w:eastAsia="Helvetica Neue"/>
        </w:rPr>
        <w:instrText xml:space="preserve"> HYPERLINK "https://www.comune.meda.mb.it/citta/associazioni-00001/"</w:instrText>
      </w:r>
      <w:r>
        <w:rPr>
          <w:rStyle w:val="Hyperlink.0"/>
          <w:rFonts w:ascii="Helvetica Neue" w:cs="Helvetica Neue" w:hAnsi="Helvetica Neue" w:eastAsia="Helvetica Neue"/>
        </w:rPr>
        <w:fldChar w:fldCharType="separate" w:fldLock="0"/>
      </w:r>
      <w:r>
        <w:rPr>
          <w:rStyle w:val="Hyperlink.0"/>
          <w:rFonts w:ascii="Helvetica Neue" w:hAnsi="Helvetica Neue"/>
          <w:rtl w:val="0"/>
          <w:lang w:val="it-IT"/>
        </w:rPr>
        <w:t>https://www.comune.meda.mb.it/citta/associazioni-00001/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Fonts w:ascii="Helvetica Neue" w:hAnsi="Helvetica Neue"/>
          <w:u w:color="333333"/>
          <w:rtl w:val="0"/>
          <w:lang w:val="it-IT"/>
        </w:rPr>
        <w:t xml:space="preserve"> </w:t>
      </w:r>
      <w:r>
        <w:rPr>
          <w:rFonts w:ascii="Helvetica Neue" w:hAnsi="Helvetica Neue"/>
          <w:rtl w:val="0"/>
          <w:lang w:val="it-IT"/>
        </w:rPr>
        <w:t>dove troverai la scheda di tutte le associazioni presenti nel nostro territorio.</w:t>
      </w:r>
    </w:p>
    <w:p>
      <w:pPr>
        <w:pStyle w:val="Normal (Web)"/>
        <w:shd w:val="clear" w:color="auto" w:fill="ffffff"/>
        <w:spacing w:before="0" w:after="0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 xml:space="preserve">Ogni scheda riporta </w:t>
      </w:r>
      <w:r>
        <w:rPr>
          <w:rFonts w:ascii="Helvetica Neue" w:hAnsi="Helvetica Neue"/>
          <w:rtl w:val="0"/>
          <w:lang w:val="it-IT"/>
        </w:rPr>
        <w:t xml:space="preserve">le informazioni e i contatti </w:t>
      </w:r>
      <w:r>
        <w:rPr>
          <w:rFonts w:ascii="Helvetica Neue" w:hAnsi="Helvetica Neue"/>
          <w:rtl w:val="0"/>
          <w:lang w:val="it-IT"/>
        </w:rPr>
        <w:t>di ogni associazione, che ti permetteranno di chiedere loro tutte le informazioni necessarie.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it-IT"/>
        </w:rPr>
        <w:t xml:space="preserve">Richiedi </w:t>
      </w:r>
      <w:r>
        <w:rPr>
          <w:shd w:val="clear" w:color="auto" w:fill="ffffff"/>
          <w:rtl w:val="0"/>
          <w:lang w:val="it-IT"/>
        </w:rPr>
        <w:t>un colloquio di orientamento</w:t>
      </w:r>
      <w:r>
        <w:rPr>
          <w:shd w:val="clear" w:color="auto" w:fill="ffffff"/>
          <w:rtl w:val="0"/>
        </w:rPr>
        <w:t> </w:t>
      </w:r>
      <w:r>
        <w:rPr>
          <w:shd w:val="clear" w:color="auto" w:fill="ffffff"/>
          <w:rtl w:val="0"/>
          <w:lang w:val="it-IT"/>
        </w:rPr>
        <w:t>individuale</w:t>
      </w:r>
      <w:r>
        <w:rPr>
          <w:shd w:val="clear" w:color="auto" w:fill="ffffff"/>
          <w:rtl w:val="0"/>
          <w:lang w:val="it-IT"/>
        </w:rPr>
        <w:t>, contattando 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 xml:space="preserve">Ufficio </w:t>
      </w:r>
      <w:r>
        <w:rPr>
          <w:shd w:val="clear" w:color="auto" w:fill="ffffff"/>
          <w:rtl w:val="0"/>
          <w:lang w:val="it-IT"/>
        </w:rPr>
        <w:t xml:space="preserve">…… </w:t>
      </w:r>
      <w:r>
        <w:rPr>
          <w:shd w:val="clear" w:color="auto" w:fill="ffffff"/>
          <w:rtl w:val="0"/>
          <w:lang w:val="it-IT"/>
        </w:rPr>
        <w:t>al numero 0362</w:t>
      </w:r>
      <w:r>
        <w:rPr>
          <w:shd w:val="clear" w:color="auto" w:fill="ffffff"/>
          <w:rtl w:val="0"/>
          <w:lang w:val="it-IT"/>
        </w:rPr>
        <w:t>…</w:t>
      </w:r>
      <w:r>
        <w:rPr>
          <w:shd w:val="clear" w:color="auto" w:fill="ffffff"/>
          <w:rtl w:val="0"/>
          <w:lang w:val="it-IT"/>
        </w:rPr>
        <w:t>.. ai seguenti giorni/orari. All</w:t>
      </w:r>
      <w:r>
        <w:rPr>
          <w:shd w:val="clear" w:color="auto" w:fill="ffffff"/>
          <w:rtl w:val="0"/>
          <w:lang w:val="it-IT"/>
        </w:rPr>
        <w:t>’</w:t>
      </w:r>
      <w:r>
        <w:rPr>
          <w:shd w:val="clear" w:color="auto" w:fill="ffffff"/>
          <w:rtl w:val="0"/>
          <w:lang w:val="it-IT"/>
        </w:rPr>
        <w:t>incontro ti verranno date tutte le informazione di contatto delle associazioni operanti nel settore che pi</w:t>
      </w:r>
      <w:r>
        <w:rPr>
          <w:shd w:val="clear" w:color="auto" w:fill="ffffff"/>
          <w:rtl w:val="0"/>
          <w:lang w:val="it-IT"/>
        </w:rPr>
        <w:t xml:space="preserve">ù </w:t>
      </w:r>
      <w:r>
        <w:rPr>
          <w:shd w:val="clear" w:color="auto" w:fill="ffffff"/>
          <w:rtl w:val="0"/>
          <w:lang w:val="it-IT"/>
        </w:rPr>
        <w:t>ti interessa.</w:t>
      </w: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left"/>
        <w:rPr>
          <w:shd w:val="clear" w:color="auto" w:fill="ffffff"/>
          <w:rtl w:val="0"/>
        </w:rPr>
      </w:pPr>
      <w:r>
        <w:rPr>
          <w:shd w:val="clear" w:color="auto" w:fill="ffffff"/>
          <w:rtl w:val="0"/>
          <w:lang w:val="it-IT"/>
        </w:rPr>
        <w:t xml:space="preserve">Se </w:t>
      </w:r>
      <w:r>
        <w:rPr>
          <w:shd w:val="clear" w:color="auto" w:fill="ffffff"/>
          <w:rtl w:val="0"/>
          <w:lang w:val="it-IT"/>
        </w:rPr>
        <w:t xml:space="preserve">hai meno di </w:t>
      </w:r>
      <w:r>
        <w:rPr>
          <w:shd w:val="clear" w:color="auto" w:fill="ffffff"/>
          <w:rtl w:val="0"/>
          <w:lang w:val="it-IT"/>
        </w:rPr>
        <w:t>…</w:t>
      </w:r>
      <w:r>
        <w:rPr>
          <w:shd w:val="clear" w:color="auto" w:fill="ffffff"/>
          <w:rtl w:val="0"/>
          <w:lang w:val="it-IT"/>
        </w:rPr>
        <w:t>..</w:t>
      </w:r>
      <w:r>
        <w:rPr>
          <w:shd w:val="clear" w:color="auto" w:fill="ffffff"/>
          <w:rtl w:val="0"/>
          <w:lang w:val="it-IT"/>
        </w:rPr>
        <w:t xml:space="preserve"> anni puoi rivolgerti</w:t>
      </w:r>
      <w:r>
        <w:rPr>
          <w:shd w:val="clear" w:color="auto" w:fill="ffffff"/>
          <w:rtl w:val="0"/>
          <w:lang w:val="it-IT"/>
        </w:rPr>
        <w:t xml:space="preserve"> allo sportello #INFOGIOVANI, recandoti presso il Comune di Meda nei seguenti giorni/orari, </w:t>
      </w:r>
      <w:r>
        <w:rPr>
          <w:shd w:val="clear" w:color="auto" w:fill="ffffff"/>
          <w:rtl w:val="0"/>
          <w:lang w:val="it-IT"/>
        </w:rPr>
        <w:t>per un orientamento personalizzato</w:t>
      </w:r>
      <w:r>
        <w:rPr>
          <w:shd w:val="clear" w:color="auto" w:fill="ffffff"/>
          <w:rtl w:val="0"/>
          <w:lang w:val="it-IT"/>
        </w:rPr>
        <w:t>.</w:t>
      </w:r>
    </w:p>
    <w:p>
      <w:pPr>
        <w:pStyle w:val="Normal.0"/>
        <w:spacing w:after="0" w:line="240" w:lineRule="auto"/>
        <w:jc w:val="both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Normal (Web)"/>
        <w:shd w:val="clear" w:color="auto" w:fill="ffffff"/>
        <w:spacing w:before="0" w:after="0"/>
        <w:jc w:val="both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rtl w:val="0"/>
          <w:lang w:val="it-IT"/>
        </w:rPr>
        <w:t>Inoltre, il</w:t>
      </w:r>
      <w:r>
        <w:rPr>
          <w:rFonts w:ascii="Helvetica Neue" w:hAnsi="Helvetica Neue"/>
          <w:rtl w:val="0"/>
          <w:lang w:val="it-IT"/>
        </w:rPr>
        <w:t xml:space="preserve"> Comune di Meda, nell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ambito del proprio territorio</w:t>
      </w:r>
      <w:r>
        <w:rPr>
          <w:rFonts w:ascii="Helvetica Neue" w:hAnsi="Helvetica Neue"/>
          <w:rtl w:val="0"/>
          <w:lang w:val="it-IT"/>
        </w:rPr>
        <w:t xml:space="preserve"> e </w:t>
      </w:r>
      <w:r>
        <w:rPr>
          <w:rFonts w:ascii="Helvetica Neue" w:hAnsi="Helvetica Neue"/>
          <w:rtl w:val="0"/>
          <w:lang w:val="it-IT"/>
        </w:rPr>
        <w:t>in una logica di complementariet</w:t>
      </w:r>
      <w:r>
        <w:rPr>
          <w:rFonts w:ascii="Helvetica Neue" w:hAnsi="Helvetica Neue" w:hint="default"/>
          <w:rtl w:val="0"/>
          <w:lang w:val="it-IT"/>
        </w:rPr>
        <w:t>à</w:t>
      </w:r>
      <w:r>
        <w:rPr>
          <w:rFonts w:ascii="Helvetica Neue" w:hAnsi="Helvetica Neue"/>
          <w:rtl w:val="0"/>
          <w:lang w:val="it-IT"/>
        </w:rPr>
        <w:t>, pu</w:t>
      </w:r>
      <w:r>
        <w:rPr>
          <w:rFonts w:ascii="Helvetica Neue" w:hAnsi="Helvetica Neue" w:hint="default"/>
          <w:rtl w:val="0"/>
          <w:lang w:val="it-IT"/>
        </w:rPr>
        <w:t xml:space="preserve">ò </w:t>
      </w:r>
      <w:r>
        <w:rPr>
          <w:rFonts w:ascii="Helvetica Neue" w:hAnsi="Helvetica Neue"/>
          <w:rtl w:val="0"/>
          <w:lang w:val="it-IT"/>
        </w:rPr>
        <w:t>dare il via ad attivit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 xml:space="preserve">solidaristiche integrative, </w:t>
      </w:r>
      <w:r>
        <w:rPr>
          <w:rFonts w:ascii="Helvetica Neue" w:hAnsi="Helvetica Neue"/>
          <w:rtl w:val="0"/>
          <w:lang w:val="it-IT"/>
        </w:rPr>
        <w:t xml:space="preserve">ossia a </w:t>
      </w:r>
      <w:r>
        <w:rPr>
          <w:rFonts w:ascii="Helvetica Neue" w:hAnsi="Helvetica Neue"/>
          <w:rtl w:val="0"/>
          <w:lang w:val="it-IT"/>
        </w:rPr>
        <w:t>forme di collaborazione con volontari singoli e/o gruppi di varia natura, al fine di diffondere la partecipazione</w:t>
      </w:r>
      <w:r>
        <w:rPr>
          <w:rFonts w:ascii="Helvetica Neue" w:hAnsi="Helvetica Neue"/>
          <w:rtl w:val="0"/>
          <w:lang w:val="it-IT"/>
        </w:rPr>
        <w:t xml:space="preserve"> </w:t>
      </w:r>
      <w:r>
        <w:rPr>
          <w:rFonts w:ascii="Helvetica Neue" w:hAnsi="Helvetica Neue"/>
          <w:rtl w:val="0"/>
          <w:lang w:val="it-IT"/>
        </w:rPr>
        <w:t>tra cittadini e Amministrazione per la cura, la gestione condivisa e la rigenerazione dei beni comuni urbani in un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ottica di valorizzazione della funzione sociale dell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attivit</w:t>
      </w:r>
      <w:r>
        <w:rPr>
          <w:rFonts w:ascii="Helvetica Neue" w:hAnsi="Helvetica Neue" w:hint="default"/>
          <w:rtl w:val="0"/>
          <w:lang w:val="it-IT"/>
        </w:rPr>
        <w:t xml:space="preserve">à </w:t>
      </w:r>
      <w:r>
        <w:rPr>
          <w:rFonts w:ascii="Helvetica Neue" w:hAnsi="Helvetica Neue"/>
          <w:rtl w:val="0"/>
          <w:lang w:val="it-IT"/>
        </w:rPr>
        <w:t>di volontariato</w:t>
      </w:r>
      <w:r>
        <w:rPr>
          <w:rFonts w:ascii="Helvetica Neue" w:hAnsi="Helvetica Neue"/>
          <w:rtl w:val="0"/>
          <w:lang w:val="it-IT"/>
        </w:rPr>
        <w:t>.</w:t>
      </w:r>
    </w:p>
    <w:p>
      <w:pPr>
        <w:pStyle w:val="Normal (Web)"/>
        <w:shd w:val="clear" w:color="auto" w:fill="ffffff"/>
        <w:spacing w:before="0" w:after="0"/>
        <w:jc w:val="both"/>
        <w:rPr>
          <w:rFonts w:ascii="Times New Roman" w:cs="Times New Roman" w:hAnsi="Times New Roman" w:eastAsia="Times New Roman"/>
        </w:rPr>
      </w:pPr>
      <w:r>
        <w:rPr>
          <w:rFonts w:ascii="Helvetica Neue" w:hAnsi="Helvetica Neue"/>
          <w:rtl w:val="0"/>
          <w:lang w:val="it-IT"/>
        </w:rPr>
        <w:t xml:space="preserve">Cliccando il seguente link </w:t>
      </w:r>
      <w:r>
        <w:rPr>
          <w:rStyle w:val="Link"/>
          <w:rFonts w:ascii="Helvetica Neue" w:cs="Helvetica Neue" w:hAnsi="Helvetica Neue" w:eastAsia="Helvetica Neue"/>
        </w:rPr>
        <w:fldChar w:fldCharType="begin" w:fldLock="0"/>
      </w:r>
      <w:r>
        <w:rPr>
          <w:rStyle w:val="Link"/>
          <w:rFonts w:ascii="Helvetica Neue" w:cs="Helvetica Neue" w:hAnsi="Helvetica Neue" w:eastAsia="Helvetica Neue"/>
        </w:rPr>
        <w:instrText xml:space="preserve"> HYPERLINK "https://www.comune.meda.mb.it/news-e-iniziative/dettaglio/Regolamento-albo-Cittadinanza-attiva/"</w:instrText>
      </w:r>
      <w:r>
        <w:rPr>
          <w:rStyle w:val="Link"/>
          <w:rFonts w:ascii="Helvetica Neue" w:cs="Helvetica Neue" w:hAnsi="Helvetica Neue" w:eastAsia="Helvetica Neue"/>
        </w:rPr>
        <w:fldChar w:fldCharType="separate" w:fldLock="0"/>
      </w:r>
      <w:r>
        <w:rPr>
          <w:rStyle w:val="Link"/>
          <w:rFonts w:ascii="Helvetica Neue" w:hAnsi="Helvetica Neue"/>
          <w:rtl w:val="0"/>
          <w:lang w:val="it-IT"/>
        </w:rPr>
        <w:t>https://www.comune.meda.mb.it/news-e-iniziative/dettaglio/Regolamento-albo-Cittadinanza-attiva/</w:t>
      </w:r>
      <w:r>
        <w:rPr>
          <w:rFonts w:ascii="Helvetica Neue" w:cs="Helvetica Neue" w:hAnsi="Helvetica Neue" w:eastAsia="Helvetica Neue"/>
        </w:rPr>
        <w:fldChar w:fldCharType="end" w:fldLock="0"/>
      </w:r>
      <w:r>
        <w:rPr>
          <w:rFonts w:ascii="Helvetica Neue" w:hAnsi="Helvetica Neue"/>
          <w:rtl w:val="0"/>
          <w:lang w:val="it-IT"/>
        </w:rPr>
        <w:t xml:space="preserve"> potrai trovare il modulo per presentare la domanda per 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>iscrizione all</w:t>
      </w:r>
      <w:r>
        <w:rPr>
          <w:rFonts w:ascii="Helvetica Neue" w:hAnsi="Helvetica Neue" w:hint="default"/>
          <w:rtl w:val="0"/>
          <w:lang w:val="it-IT"/>
        </w:rPr>
        <w:t>’</w:t>
      </w:r>
      <w:r>
        <w:rPr>
          <w:rFonts w:ascii="Helvetica Neue" w:hAnsi="Helvetica Neue"/>
          <w:rtl w:val="0"/>
          <w:lang w:val="it-IT"/>
        </w:rPr>
        <w:t xml:space="preserve">Albo della Cittadinanza attiva, </w:t>
      </w:r>
      <w:r>
        <w:rPr>
          <w:rFonts w:ascii="Times New Roman" w:hAnsi="Times New Roman"/>
          <w:rtl w:val="0"/>
          <w:lang w:val="it-IT"/>
        </w:rPr>
        <w:t xml:space="preserve">disciplinato dal </w:t>
      </w:r>
      <w:r>
        <w:rPr>
          <w:rFonts w:ascii="Times New Roman" w:hAnsi="Times New Roman" w:hint="default"/>
          <w:rtl w:val="0"/>
          <w:lang w:val="it-IT"/>
        </w:rPr>
        <w:t>“</w:t>
      </w:r>
      <w:r>
        <w:rPr>
          <w:rFonts w:ascii="Times New Roman" w:hAnsi="Times New Roman"/>
          <w:i w:val="1"/>
          <w:iCs w:val="1"/>
          <w:rtl w:val="0"/>
          <w:lang w:val="it-IT"/>
        </w:rPr>
        <w:t>Regolamento Comunale per la gestione dell</w:t>
      </w:r>
      <w:r>
        <w:rPr>
          <w:rFonts w:ascii="Times New Roman" w:hAnsi="Times New Roman" w:hint="default"/>
          <w:i w:val="1"/>
          <w:iCs w:val="1"/>
          <w:rtl w:val="0"/>
          <w:lang w:val="it-IT"/>
        </w:rPr>
        <w:t>’</w:t>
      </w:r>
      <w:r>
        <w:rPr>
          <w:rFonts w:ascii="Times New Roman" w:hAnsi="Times New Roman"/>
          <w:i w:val="1"/>
          <w:iCs w:val="1"/>
          <w:rtl w:val="0"/>
          <w:lang w:val="it-IT"/>
        </w:rPr>
        <w:t>Albo della Cittadinanza Attiva</w:t>
      </w:r>
      <w:r>
        <w:rPr>
          <w:rFonts w:ascii="Times New Roman" w:hAnsi="Times New Roman" w:hint="default"/>
          <w:rtl w:val="0"/>
          <w:lang w:val="it-IT"/>
        </w:rPr>
        <w:t>”</w:t>
      </w:r>
      <w:r>
        <w:rPr>
          <w:rFonts w:ascii="Times New Roman" w:hAnsi="Times New Roman"/>
          <w:rtl w:val="0"/>
          <w:lang w:val="it-IT"/>
        </w:rPr>
        <w:t>,</w:t>
      </w:r>
      <w:r>
        <w:rPr>
          <w:rFonts w:ascii="Times New Roman" w:hAnsi="Times New Roman"/>
          <w:rtl w:val="0"/>
          <w:lang w:val="it-IT"/>
        </w:rPr>
        <w:t xml:space="preserve"> approvato con deliberazione del Consiglio Comunale n. 27/2021</w:t>
      </w:r>
      <w:r>
        <w:rPr>
          <w:rFonts w:ascii="Times New Roman" w:hAnsi="Times New Roman"/>
          <w:rtl w:val="0"/>
          <w:lang w:val="it-IT"/>
        </w:rPr>
        <w:t>.</w:t>
      </w:r>
    </w:p>
    <w:p>
      <w:pPr>
        <w:pStyle w:val="Normal.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  <w:u w:color="333333"/>
          <w:shd w:val="clear" w:color="auto" w:fill="ffffff"/>
        </w:rPr>
      </w:pPr>
      <w:r>
        <w:rPr>
          <w:rFonts w:ascii="Helvetica Neue" w:hAnsi="Helvetica Neue"/>
          <w:sz w:val="24"/>
          <w:szCs w:val="24"/>
          <w:u w:color="333333"/>
          <w:shd w:val="clear" w:color="auto" w:fill="ffffff"/>
          <w:rtl w:val="0"/>
          <w:lang w:val="it-IT"/>
        </w:rPr>
        <w:t xml:space="preserve">Insieme si </w:t>
      </w:r>
      <w:r>
        <w:rPr>
          <w:rFonts w:ascii="Helvetica Neue" w:hAnsi="Helvetica Neue" w:hint="default"/>
          <w:sz w:val="24"/>
          <w:szCs w:val="24"/>
          <w:u w:color="333333"/>
          <w:shd w:val="clear" w:color="auto" w:fill="ffffff"/>
          <w:rtl w:val="0"/>
          <w:lang w:val="it-IT"/>
        </w:rPr>
        <w:t xml:space="preserve">è </w:t>
      </w:r>
      <w:r>
        <w:rPr>
          <w:rFonts w:ascii="Helvetica Neue" w:hAnsi="Helvetica Neue"/>
          <w:sz w:val="24"/>
          <w:szCs w:val="24"/>
          <w:u w:color="333333"/>
          <w:shd w:val="clear" w:color="auto" w:fill="ffffff"/>
          <w:rtl w:val="0"/>
          <w:lang w:val="it-IT"/>
        </w:rPr>
        <w:t>pi</w:t>
      </w:r>
      <w:r>
        <w:rPr>
          <w:rFonts w:ascii="Helvetica Neue" w:hAnsi="Helvetica Neue" w:hint="default"/>
          <w:sz w:val="24"/>
          <w:szCs w:val="24"/>
          <w:u w:color="333333"/>
          <w:shd w:val="clear" w:color="auto" w:fill="ffffff"/>
          <w:rtl w:val="0"/>
          <w:lang w:val="it-IT"/>
        </w:rPr>
        <w:t xml:space="preserve">ù </w:t>
      </w:r>
      <w:r>
        <w:rPr>
          <w:rFonts w:ascii="Helvetica Neue" w:hAnsi="Helvetica Neue"/>
          <w:sz w:val="24"/>
          <w:szCs w:val="24"/>
          <w:u w:color="333333"/>
          <w:shd w:val="clear" w:color="auto" w:fill="ffffff"/>
          <w:rtl w:val="0"/>
          <w:lang w:val="it-IT"/>
        </w:rPr>
        <w:t>forti!</w:t>
      </w:r>
    </w:p>
    <w:p>
      <w:pPr>
        <w:pStyle w:val="Normal.0"/>
        <w:jc w:val="both"/>
        <w:rPr>
          <w:rFonts w:ascii="Helvetica Neue" w:cs="Helvetica Neue" w:hAnsi="Helvetica Neue" w:eastAsia="Helvetica Neue"/>
          <w:sz w:val="24"/>
          <w:szCs w:val="24"/>
          <w:u w:color="333333"/>
          <w:shd w:val="clear" w:color="auto" w:fill="ffffff"/>
        </w:rPr>
      </w:pPr>
    </w:p>
    <w:p>
      <w:pPr>
        <w:pStyle w:val="Normal.0"/>
        <w:jc w:val="both"/>
      </w:pPr>
      <w:r>
        <w:rPr>
          <w:rFonts w:ascii="Helvetica Neue" w:hAnsi="Helvetica Neue"/>
          <w:sz w:val="24"/>
          <w:szCs w:val="24"/>
          <w:u w:color="333333"/>
          <w:shd w:val="clear" w:color="auto" w:fill="ffffff"/>
          <w:rtl w:val="0"/>
          <w:lang w:val="it-IT"/>
        </w:rPr>
        <w:t>https://www.comune.meda.mb.it/export/sites/default/.galleries/documenti/ufficio-urp/Avviso-Pubblico-Cittadinanza-Attiva.pdf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outline w:val="0"/>
      <w:color w:val="000000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